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4" w:rsidRPr="008F1281" w:rsidRDefault="00EC6C54" w:rsidP="00EC6C54">
      <w:pPr>
        <w:ind w:firstLineChars="600" w:firstLine="1560"/>
        <w:rPr>
          <w:rFonts w:hAnsi="ＭＳ 明朝" w:hint="eastAsia"/>
          <w:color w:val="000000"/>
          <w:spacing w:val="4"/>
          <w:sz w:val="24"/>
          <w:lang w:eastAsia="zh-TW"/>
        </w:rPr>
      </w:pPr>
      <w:r w:rsidRPr="008F1281">
        <w:rPr>
          <w:rFonts w:hAnsi="ＭＳ 明朝" w:hint="eastAsia"/>
          <w:color w:val="000000"/>
          <w:spacing w:val="4"/>
          <w:sz w:val="24"/>
          <w:lang w:eastAsia="zh-TW"/>
        </w:rPr>
        <w:t>物品購入（修繕）</w:t>
      </w:r>
    </w:p>
    <w:p w:rsidR="00EC6C54" w:rsidRPr="008F1281" w:rsidRDefault="00EC6C54" w:rsidP="00EC6C54">
      <w:pPr>
        <w:ind w:right="1152"/>
        <w:jc w:val="center"/>
        <w:rPr>
          <w:color w:val="000000"/>
          <w:spacing w:val="8"/>
          <w:sz w:val="24"/>
        </w:rPr>
      </w:pPr>
      <w:r w:rsidRPr="008F1281">
        <w:rPr>
          <w:rFonts w:hAnsi="ＭＳ 明朝" w:hint="eastAsia"/>
          <w:color w:val="000000"/>
          <w:spacing w:val="4"/>
          <w:sz w:val="24"/>
          <w:lang w:eastAsia="zh-TW"/>
        </w:rPr>
        <w:t xml:space="preserve">　　　　　　　</w:t>
      </w:r>
      <w:r>
        <w:rPr>
          <w:rFonts w:hAnsi="ＭＳ 明朝" w:hint="eastAsia"/>
          <w:color w:val="000000"/>
          <w:spacing w:val="4"/>
          <w:sz w:val="24"/>
        </w:rPr>
        <w:t xml:space="preserve">　</w:t>
      </w:r>
      <w:r w:rsidRPr="008F1281">
        <w:rPr>
          <w:rFonts w:hAnsi="ＭＳ 明朝" w:hint="eastAsia"/>
          <w:color w:val="000000"/>
          <w:spacing w:val="4"/>
          <w:sz w:val="24"/>
          <w:lang w:eastAsia="zh-TW"/>
        </w:rPr>
        <w:t xml:space="preserve">　　　　　　</w:t>
      </w:r>
      <w:r>
        <w:rPr>
          <w:rFonts w:hAnsi="ＭＳ 明朝" w:hint="eastAsia"/>
          <w:color w:val="000000"/>
          <w:spacing w:val="4"/>
          <w:sz w:val="24"/>
          <w:lang w:eastAsia="zh-TW"/>
        </w:rPr>
        <w:t xml:space="preserve">　</w:t>
      </w:r>
      <w:r>
        <w:rPr>
          <w:rFonts w:hAnsi="ＭＳ 明朝" w:hint="eastAsia"/>
          <w:color w:val="000000"/>
          <w:spacing w:val="4"/>
          <w:sz w:val="24"/>
        </w:rPr>
        <w:t>入</w:t>
      </w:r>
      <w:r>
        <w:rPr>
          <w:rFonts w:hint="eastAsia"/>
          <w:color w:val="000000"/>
          <w:spacing w:val="2"/>
          <w:sz w:val="26"/>
          <w:szCs w:val="26"/>
        </w:rPr>
        <w:t>札参加資格審査申請書記載事項変更届</w:t>
      </w:r>
    </w:p>
    <w:p w:rsidR="00EC6C54" w:rsidRPr="008F1281" w:rsidRDefault="00EC6C54" w:rsidP="00EC6C54">
      <w:pPr>
        <w:ind w:firstLineChars="600" w:firstLine="1560"/>
        <w:rPr>
          <w:rFonts w:hAnsi="ＭＳ 明朝" w:hint="eastAsia"/>
          <w:color w:val="000000"/>
          <w:spacing w:val="4"/>
          <w:sz w:val="24"/>
        </w:rPr>
      </w:pPr>
      <w:r w:rsidRPr="008F1281">
        <w:rPr>
          <w:rFonts w:hAnsi="ＭＳ 明朝" w:hint="eastAsia"/>
          <w:color w:val="000000"/>
          <w:spacing w:val="4"/>
          <w:sz w:val="24"/>
        </w:rPr>
        <w:t>役務提供</w:t>
      </w:r>
    </w:p>
    <w:p w:rsidR="00F54079" w:rsidRDefault="00F54079">
      <w:pPr>
        <w:wordWrap w:val="0"/>
        <w:adjustRightInd/>
        <w:jc w:val="right"/>
        <w:rPr>
          <w:rFonts w:ascii="ＭＳ 明朝" w:cs="Times New Roman"/>
          <w:spacing w:val="6"/>
        </w:rPr>
      </w:pPr>
      <w:bookmarkStart w:id="0" w:name="_GoBack"/>
      <w:bookmarkEnd w:id="0"/>
      <w:r>
        <w:rPr>
          <w:rFonts w:hint="eastAsia"/>
          <w:color w:val="000000"/>
        </w:rPr>
        <w:t xml:space="preserve">　　年　　月　　日</w:t>
      </w:r>
    </w:p>
    <w:p w:rsidR="00F54079" w:rsidRDefault="00F54079">
      <w:pPr>
        <w:adjustRightInd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 xml:space="preserve">　</w:t>
      </w:r>
      <w:r w:rsidR="00753F7D">
        <w:rPr>
          <w:rFonts w:hint="eastAsia"/>
          <w:color w:val="000000"/>
        </w:rPr>
        <w:t xml:space="preserve">猪　苗　代　町　長　</w:t>
      </w:r>
    </w:p>
    <w:p w:rsidR="00F54079" w:rsidRDefault="00F54079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cs="Times New Roman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</w:t>
      </w:r>
    </w:p>
    <w:p w:rsidR="00F54079" w:rsidRDefault="00F54079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rFonts w:hint="eastAsia"/>
          <w:color w:val="000000"/>
          <w:position w:val="10"/>
        </w:rPr>
        <w:t>届出者　住所又は所在地</w:t>
      </w:r>
    </w:p>
    <w:p w:rsidR="00F54079" w:rsidRDefault="00F54079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cs="Times New Roman"/>
          <w:color w:val="000000"/>
        </w:rPr>
        <w:t xml:space="preserve">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color w:val="000000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color w:val="000000"/>
        </w:rPr>
        <w:t>商号又は名称</w:t>
      </w:r>
      <w:r>
        <w:rPr>
          <w:rFonts w:ascii="ＭＳ 明朝" w:cs="Times New Roman"/>
        </w:rPr>
        <w:fldChar w:fldCharType="end"/>
      </w:r>
    </w:p>
    <w:p w:rsidR="00F54079" w:rsidRDefault="00F54079">
      <w:pPr>
        <w:adjustRightInd/>
        <w:rPr>
          <w:rFonts w:ascii="ＭＳ 明朝" w:cs="Times New Roman"/>
          <w:spacing w:val="6"/>
        </w:rPr>
      </w:pPr>
      <w:r>
        <w:rPr>
          <w:rFonts w:hint="eastAsia"/>
          <w:color w:val="000000"/>
          <w:position w:val="10"/>
        </w:rPr>
        <w:t xml:space="preserve">　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color w:val="000000"/>
          <w:position w:val="10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color w:val="000000"/>
          <w:position w:val="10"/>
        </w:rPr>
        <w:t>代表者氏名</w:t>
      </w:r>
      <w:r>
        <w:rPr>
          <w:rFonts w:ascii="ＭＳ 明朝" w:cs="Times New Roman"/>
        </w:rPr>
        <w:fldChar w:fldCharType="end"/>
      </w:r>
      <w:r>
        <w:rPr>
          <w:rFonts w:hint="eastAsia"/>
          <w:color w:val="000000"/>
          <w:position w:val="10"/>
        </w:rPr>
        <w:t xml:space="preserve">　　　　　　　　　　　　　　　　　　</w:t>
      </w:r>
      <w:r w:rsidR="004F1AFB">
        <w:rPr>
          <w:color w:val="000000"/>
          <w:spacing w:val="-2"/>
          <w:position w:val="7"/>
          <w:sz w:val="16"/>
          <w:szCs w:val="16"/>
        </w:rPr>
        <w:fldChar w:fldCharType="begin"/>
      </w:r>
      <w:r w:rsidR="004F1AFB">
        <w:rPr>
          <w:color w:val="000000"/>
          <w:spacing w:val="-2"/>
          <w:position w:val="7"/>
          <w:sz w:val="16"/>
          <w:szCs w:val="16"/>
        </w:rPr>
        <w:instrText xml:space="preserve"> </w:instrText>
      </w:r>
      <w:r w:rsidR="004F1AFB">
        <w:rPr>
          <w:rFonts w:hint="eastAsia"/>
          <w:color w:val="000000"/>
          <w:spacing w:val="-2"/>
          <w:position w:val="7"/>
          <w:sz w:val="16"/>
          <w:szCs w:val="16"/>
        </w:rPr>
        <w:instrText>eq \o\ac(</w:instrText>
      </w:r>
      <w:r w:rsidR="004F1AFB" w:rsidRPr="004F1AFB">
        <w:rPr>
          <w:rFonts w:ascii="ＭＳ 明朝" w:hint="eastAsia"/>
          <w:color w:val="000000"/>
          <w:spacing w:val="-2"/>
          <w:position w:val="7"/>
          <w:sz w:val="24"/>
          <w:szCs w:val="16"/>
        </w:rPr>
        <w:instrText>○</w:instrText>
      </w:r>
      <w:r w:rsidR="004F1AFB">
        <w:rPr>
          <w:rFonts w:hint="eastAsia"/>
          <w:color w:val="000000"/>
          <w:spacing w:val="-2"/>
          <w:position w:val="7"/>
          <w:sz w:val="16"/>
          <w:szCs w:val="16"/>
        </w:rPr>
        <w:instrText>,</w:instrText>
      </w:r>
      <w:r w:rsidR="004F1AFB" w:rsidRPr="004F1AFB">
        <w:rPr>
          <w:rFonts w:hint="eastAsia"/>
          <w:color w:val="000000"/>
          <w:position w:val="7"/>
          <w:sz w:val="16"/>
          <w:szCs w:val="16"/>
        </w:rPr>
        <w:instrText>印</w:instrText>
      </w:r>
      <w:r w:rsidR="004F1AFB">
        <w:rPr>
          <w:rFonts w:hint="eastAsia"/>
          <w:color w:val="000000"/>
          <w:spacing w:val="-2"/>
          <w:position w:val="7"/>
          <w:sz w:val="16"/>
          <w:szCs w:val="16"/>
        </w:rPr>
        <w:instrText>)</w:instrText>
      </w:r>
      <w:r w:rsidR="004F1AFB">
        <w:rPr>
          <w:color w:val="000000"/>
          <w:spacing w:val="-2"/>
          <w:position w:val="7"/>
          <w:sz w:val="16"/>
          <w:szCs w:val="16"/>
        </w:rPr>
        <w:fldChar w:fldCharType="end"/>
      </w:r>
    </w:p>
    <w:p w:rsidR="00F54079" w:rsidRDefault="00F54079">
      <w:pPr>
        <w:adjustRightInd/>
        <w:spacing w:line="396" w:lineRule="exact"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 xml:space="preserve">　</w:t>
      </w:r>
    </w:p>
    <w:p w:rsidR="00F54079" w:rsidRDefault="00F54079">
      <w:pPr>
        <w:adjustRightInd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 xml:space="preserve">　物品購入（修繕）</w:t>
      </w:r>
      <w:r w:rsidR="00EC6C54">
        <w:rPr>
          <w:rFonts w:hint="eastAsia"/>
          <w:color w:val="000000"/>
        </w:rPr>
        <w:t>・役務提供</w:t>
      </w:r>
      <w:r w:rsidR="00782D69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入札参加資格審査申請書及び添付書類の記載事項について、下記のとおり変更しましたので、お届けします。</w:t>
      </w:r>
    </w:p>
    <w:p w:rsidR="00F54079" w:rsidRDefault="00F54079">
      <w:pPr>
        <w:adjustRightInd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 xml:space="preserve">　なお、この変更届の記載事項については、事実と相違ないことを誓約します。</w:t>
      </w:r>
    </w:p>
    <w:p w:rsidR="00F54079" w:rsidRDefault="00F54079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color w:val="000000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7"/>
        <w:gridCol w:w="2189"/>
        <w:gridCol w:w="1923"/>
        <w:gridCol w:w="1389"/>
        <w:gridCol w:w="2243"/>
      </w:tblGrid>
      <w:tr w:rsidR="00F54079">
        <w:tblPrEx>
          <w:tblCellMar>
            <w:top w:w="0" w:type="dxa"/>
            <w:bottom w:w="0" w:type="dxa"/>
          </w:tblCellMar>
        </w:tblPrEx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変　更　事　項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変　　更　　前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変　　更　　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変更年月日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変更理由等</w:t>
            </w: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F54079" w:rsidRDefault="00F5407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4"/>
        <w:gridCol w:w="6409"/>
        <w:gridCol w:w="748"/>
      </w:tblGrid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color w:val="000000"/>
              </w:rPr>
              <w:t>変更事項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color w:val="000000"/>
              </w:rPr>
              <w:t>添付書類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</w:rPr>
              <w:t>摘要</w:t>
            </w: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000000"/>
              </w:rPr>
              <w:t>法人－登記事項証明書又は写し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住所又は所在地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個人－住民票の写し　　法人－登記事項証明書又は写し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個人－身分証明書又は写し　　法人－登記事項証明書又は写し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組織の変更、合併等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 xml:space="preserve">　登記事項証明書又は写し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代表者印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（変更前と変更後の印をそれぞれ押印する。）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電話番号、</w:t>
            </w:r>
            <w:r>
              <w:rPr>
                <w:rFonts w:cs="Times New Roman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（変更前と変更後の内容をそれぞれ記載する。）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代理人（代理人の変更）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 w:rsidP="00753F7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000000"/>
              </w:rPr>
              <w:t>委任状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代理人（その他）</w:t>
            </w:r>
          </w:p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  <w:color w:val="000000"/>
              </w:rPr>
              <w:t>所属営業所の名称、住所又は所在地、電話番号、</w:t>
            </w:r>
            <w:r>
              <w:rPr>
                <w:rFonts w:cs="Times New Roman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番号　　については、</w:t>
            </w:r>
            <w:r>
              <w:rPr>
                <w:rFonts w:hint="eastAsia"/>
              </w:rPr>
              <w:t>変更前と変更後の内容をそれぞれ記載する。）</w:t>
            </w: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F54079">
        <w:tblPrEx>
          <w:tblCellMar>
            <w:top w:w="0" w:type="dxa"/>
            <w:bottom w:w="0" w:type="dxa"/>
          </w:tblCellMar>
        </w:tblPrEx>
        <w:tc>
          <w:tcPr>
            <w:tcW w:w="25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color w:val="000000"/>
              </w:rPr>
              <w:t>その他特に重要な事項</w:t>
            </w:r>
          </w:p>
        </w:tc>
        <w:tc>
          <w:tcPr>
            <w:tcW w:w="640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F54079" w:rsidRDefault="00F5407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F54079" w:rsidRPr="007903D5" w:rsidRDefault="00F54079" w:rsidP="007903D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F54079" w:rsidRPr="007903D5">
      <w:type w:val="continuous"/>
      <w:pgSz w:w="11906" w:h="16838"/>
      <w:pgMar w:top="1418" w:right="738" w:bottom="1418" w:left="1020" w:header="720" w:footer="720" w:gutter="0"/>
      <w:pgNumType w:start="1"/>
      <w:cols w:space="720"/>
      <w:noEndnote/>
      <w:docGrid w:type="linesAndChars" w:linePitch="482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71" w:rsidRDefault="00816371">
      <w:r>
        <w:separator/>
      </w:r>
    </w:p>
  </w:endnote>
  <w:endnote w:type="continuationSeparator" w:id="0">
    <w:p w:rsidR="00816371" w:rsidRDefault="0081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71" w:rsidRDefault="0081637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16371" w:rsidRDefault="0081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4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FB"/>
    <w:rsid w:val="00091D2E"/>
    <w:rsid w:val="00250DDA"/>
    <w:rsid w:val="003F1939"/>
    <w:rsid w:val="0047010C"/>
    <w:rsid w:val="004F1AFB"/>
    <w:rsid w:val="00594518"/>
    <w:rsid w:val="00753F7D"/>
    <w:rsid w:val="00782D69"/>
    <w:rsid w:val="007903D5"/>
    <w:rsid w:val="00816371"/>
    <w:rsid w:val="008F1170"/>
    <w:rsid w:val="00C55139"/>
    <w:rsid w:val="00EC6C54"/>
    <w:rsid w:val="00F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3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3F7D"/>
    <w:rPr>
      <w:rFonts w:cs="ＭＳ 明朝"/>
    </w:rPr>
  </w:style>
  <w:style w:type="paragraph" w:styleId="a5">
    <w:name w:val="footer"/>
    <w:basedOn w:val="a"/>
    <w:link w:val="a6"/>
    <w:rsid w:val="00753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3F7D"/>
    <w:rPr>
      <w:rFonts w:cs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3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3F7D"/>
    <w:rPr>
      <w:rFonts w:cs="ＭＳ 明朝"/>
    </w:rPr>
  </w:style>
  <w:style w:type="paragraph" w:styleId="a5">
    <w:name w:val="footer"/>
    <w:basedOn w:val="a"/>
    <w:link w:val="a6"/>
    <w:rsid w:val="00753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3F7D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第1号様式（第5条第5項関係）</vt:lpstr>
      <vt:lpstr>第1号様式（第5条第5項関係）</vt:lpstr>
    </vt:vector>
  </TitlesOfParts>
  <Company>福島県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第1号様式（第5条第5項関係）</dc:title>
  <dc:creator>福島県</dc:creator>
  <cp:lastModifiedBy> </cp:lastModifiedBy>
  <cp:revision>2</cp:revision>
  <cp:lastPrinted>2011-05-25T04:32:00Z</cp:lastPrinted>
  <dcterms:created xsi:type="dcterms:W3CDTF">2018-11-29T05:54:00Z</dcterms:created>
  <dcterms:modified xsi:type="dcterms:W3CDTF">2018-11-29T05:54:00Z</dcterms:modified>
</cp:coreProperties>
</file>